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1602016C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5E6D91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ธันวาคม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63399856" w:rsidR="00DD468F" w:rsidRPr="00835BEF" w:rsidRDefault="004B5869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6E31445A" w:rsidR="00835BEF" w:rsidRDefault="004B5869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32F28C51" w14:textId="05E5DCF5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27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ธ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ค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.66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13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E70ADB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30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ตำรวจทางหลวงอ่อนนุช ให้การช่วยเหลือรถ ว.18 ระบบยาง</w:t>
      </w:r>
      <w:r w:rsidR="004B5869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>ทล.พ.7 กม.3+200 ขาออก แขวงประเวศ เขตประเวศ กรุงเทพมหานคร</w:t>
      </w:r>
    </w:p>
    <w:p w14:paraId="3FE643FE" w14:textId="3E61888A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7798E361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279E8ABC" w14:textId="3F57EE75" w:rsidR="006A6435" w:rsidRDefault="00E70ADB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AngsanaUPC" w:eastAsia="TH SarabunPSK" w:hAnsi="AngsanaUPC" w:cs="AngsanaUP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801F68" wp14:editId="7D0CBC71">
            <wp:simplePos x="0" y="0"/>
            <wp:positionH relativeFrom="column">
              <wp:posOffset>577850</wp:posOffset>
            </wp:positionH>
            <wp:positionV relativeFrom="paragraph">
              <wp:posOffset>84455</wp:posOffset>
            </wp:positionV>
            <wp:extent cx="4508500" cy="4635500"/>
            <wp:effectExtent l="19050" t="19050" r="25400" b="12700"/>
            <wp:wrapNone/>
            <wp:docPr id="1734051219" name="รูปภาพ 1" descr="รูปภาพประกอบด้วย กลางแจ้ง, ยาง, อะไหล่รถยนต์, ล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51219" name="รูปภาพ 1" descr="รูปภาพประกอบด้วย กลางแจ้ง, ยาง, อะไหล่รถยนต์, ล้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463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6AC1DDC6" w14:textId="7F023FA3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62EF1EA" w14:textId="5DA6D871" w:rsidR="004B5869" w:rsidRPr="00E70ADB" w:rsidRDefault="004B5869" w:rsidP="00E70ADB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B5869" w:rsidRPr="00E70ADB" w:rsidSect="00EF633D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856CE" w14:textId="77777777" w:rsidR="00EF633D" w:rsidRDefault="00EF633D" w:rsidP="003E2E60">
      <w:r>
        <w:separator/>
      </w:r>
    </w:p>
  </w:endnote>
  <w:endnote w:type="continuationSeparator" w:id="0">
    <w:p w14:paraId="2C2AE17E" w14:textId="77777777" w:rsidR="00EF633D" w:rsidRDefault="00EF633D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AC3C7" w14:textId="77777777" w:rsidR="00EF633D" w:rsidRDefault="00EF633D" w:rsidP="003E2E60">
      <w:r>
        <w:separator/>
      </w:r>
    </w:p>
  </w:footnote>
  <w:footnote w:type="continuationSeparator" w:id="0">
    <w:p w14:paraId="21CAFD9C" w14:textId="77777777" w:rsidR="00EF633D" w:rsidRDefault="00EF633D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8785F"/>
    <w:rsid w:val="00497DAD"/>
    <w:rsid w:val="004B5869"/>
    <w:rsid w:val="004D790F"/>
    <w:rsid w:val="004F50C1"/>
    <w:rsid w:val="00547C62"/>
    <w:rsid w:val="005660D4"/>
    <w:rsid w:val="005B5497"/>
    <w:rsid w:val="005B57FE"/>
    <w:rsid w:val="005D5656"/>
    <w:rsid w:val="005E6D91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7E541D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70ADB"/>
    <w:rsid w:val="00E80B04"/>
    <w:rsid w:val="00E81BEF"/>
    <w:rsid w:val="00EA4935"/>
    <w:rsid w:val="00EC043E"/>
    <w:rsid w:val="00EF633D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32</cp:revision>
  <cp:lastPrinted>2024-03-23T09:07:00Z</cp:lastPrinted>
  <dcterms:created xsi:type="dcterms:W3CDTF">2024-02-22T08:48:00Z</dcterms:created>
  <dcterms:modified xsi:type="dcterms:W3CDTF">2024-03-23T09:48:00Z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